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4D" w:rsidRPr="0062714D" w:rsidRDefault="0062714D" w:rsidP="0062714D">
      <w:pPr>
        <w:jc w:val="center"/>
        <w:rPr>
          <w:rFonts w:ascii="Comic Sans MS" w:hAnsi="Comic Sans MS"/>
          <w:sz w:val="28"/>
          <w:szCs w:val="28"/>
        </w:rPr>
      </w:pPr>
      <w:r w:rsidRPr="0062714D">
        <w:rPr>
          <w:rFonts w:ascii="Comic Sans MS" w:hAnsi="Comic Sans MS"/>
          <w:sz w:val="28"/>
          <w:szCs w:val="28"/>
        </w:rPr>
        <w:t>Independent Reading Project</w:t>
      </w:r>
    </w:p>
    <w:p w:rsidR="0062714D" w:rsidRPr="0062714D" w:rsidRDefault="0062714D" w:rsidP="0062714D">
      <w:pPr>
        <w:rPr>
          <w:rFonts w:ascii="Comic Sans MS" w:hAnsi="Comic Sans MS"/>
          <w:sz w:val="20"/>
          <w:szCs w:val="20"/>
        </w:rPr>
      </w:pPr>
      <w:r w:rsidRPr="0062714D">
        <w:rPr>
          <w:rFonts w:ascii="Comic Sans MS" w:hAnsi="Comic Sans MS"/>
          <w:sz w:val="20"/>
          <w:szCs w:val="20"/>
        </w:rPr>
        <w:t>Directions:</w:t>
      </w:r>
    </w:p>
    <w:p w:rsidR="0062714D" w:rsidRPr="0062714D" w:rsidRDefault="0062714D" w:rsidP="0062714D">
      <w:pPr>
        <w:rPr>
          <w:rFonts w:ascii="Comic Sans MS" w:hAnsi="Comic Sans MS"/>
          <w:sz w:val="20"/>
          <w:szCs w:val="20"/>
        </w:rPr>
      </w:pPr>
      <w:r w:rsidRPr="0062714D">
        <w:rPr>
          <w:rFonts w:ascii="Comic Sans MS" w:hAnsi="Comic Sans MS"/>
          <w:sz w:val="20"/>
          <w:szCs w:val="20"/>
        </w:rPr>
        <w:t>You will select one book to read (fiction or nonfiction) that contains at least 100 pages of text. Before reading your book, you will fill out and turn in a book slip. I must approve your book before you begin. While reading your book, you will complete a double-entry journal. This journal will contain 20 quotes from the book and your response to each quote.  After completing your book, you will create a poster to present to the class. Directions for both as</w:t>
      </w:r>
      <w:r w:rsidRPr="0062714D">
        <w:rPr>
          <w:rFonts w:ascii="Comic Sans MS" w:hAnsi="Comic Sans MS"/>
          <w:sz w:val="20"/>
          <w:szCs w:val="20"/>
        </w:rPr>
        <w:t xml:space="preserve">signments are outlined below.  </w:t>
      </w:r>
    </w:p>
    <w:p w:rsidR="0062714D" w:rsidRPr="0062714D" w:rsidRDefault="0062714D" w:rsidP="0062714D">
      <w:pPr>
        <w:rPr>
          <w:rFonts w:ascii="Comic Sans MS" w:hAnsi="Comic Sans MS"/>
          <w:sz w:val="20"/>
          <w:szCs w:val="20"/>
        </w:rPr>
      </w:pPr>
      <w:r w:rsidRPr="0062714D">
        <w:rPr>
          <w:rFonts w:ascii="Comic Sans MS" w:hAnsi="Comic Sans MS"/>
          <w:sz w:val="20"/>
          <w:szCs w:val="20"/>
        </w:rPr>
        <w:t xml:space="preserve">1. </w:t>
      </w:r>
      <w:r w:rsidRPr="0062714D">
        <w:rPr>
          <w:rFonts w:ascii="Comic Sans MS" w:hAnsi="Comic Sans MS"/>
          <w:b/>
          <w:sz w:val="20"/>
          <w:szCs w:val="20"/>
        </w:rPr>
        <w:t>Journal:  Worth 100 test points. Due (date TBA)</w:t>
      </w:r>
    </w:p>
    <w:p w:rsidR="0062714D" w:rsidRPr="0062714D" w:rsidRDefault="0062714D" w:rsidP="0062714D">
      <w:pPr>
        <w:rPr>
          <w:rFonts w:ascii="Comic Sans MS" w:hAnsi="Comic Sans MS"/>
          <w:sz w:val="20"/>
          <w:szCs w:val="20"/>
        </w:rPr>
      </w:pPr>
      <w:r w:rsidRPr="0062714D">
        <w:rPr>
          <w:rFonts w:ascii="Comic Sans MS" w:hAnsi="Comic Sans MS"/>
          <w:sz w:val="20"/>
          <w:szCs w:val="20"/>
        </w:rPr>
        <w:t xml:space="preserve">◦Each quote and each response must be numbered 1 – 20. Start each new quote </w:t>
      </w:r>
      <w:proofErr w:type="gramStart"/>
      <w:r w:rsidRPr="0062714D">
        <w:rPr>
          <w:rFonts w:ascii="Comic Sans MS" w:hAnsi="Comic Sans MS"/>
          <w:sz w:val="20"/>
          <w:szCs w:val="20"/>
        </w:rPr>
        <w:t xml:space="preserve">and </w:t>
      </w:r>
      <w:r>
        <w:rPr>
          <w:rFonts w:ascii="Comic Sans MS" w:hAnsi="Comic Sans MS"/>
          <w:sz w:val="20"/>
          <w:szCs w:val="20"/>
        </w:rPr>
        <w:t xml:space="preserve"> </w:t>
      </w:r>
      <w:r w:rsidRPr="0062714D">
        <w:rPr>
          <w:rFonts w:ascii="Comic Sans MS" w:hAnsi="Comic Sans MS"/>
          <w:sz w:val="20"/>
          <w:szCs w:val="20"/>
        </w:rPr>
        <w:t>its</w:t>
      </w:r>
      <w:proofErr w:type="gramEnd"/>
      <w:r w:rsidRPr="0062714D">
        <w:rPr>
          <w:rFonts w:ascii="Comic Sans MS" w:hAnsi="Comic Sans MS"/>
          <w:sz w:val="20"/>
          <w:szCs w:val="20"/>
        </w:rPr>
        <w:t xml:space="preserve"> response on the same line. This may mean skipping some lines if your quote is longer than your response, or vice versa, in the previous number. </w:t>
      </w:r>
    </w:p>
    <w:p w:rsidR="0062714D" w:rsidRPr="0062714D" w:rsidRDefault="0062714D" w:rsidP="0062714D">
      <w:pPr>
        <w:rPr>
          <w:rFonts w:ascii="Comic Sans MS" w:hAnsi="Comic Sans MS"/>
          <w:sz w:val="20"/>
          <w:szCs w:val="20"/>
        </w:rPr>
      </w:pPr>
      <w:r w:rsidRPr="0062714D">
        <w:rPr>
          <w:rFonts w:ascii="Comic Sans MS" w:hAnsi="Comic Sans MS"/>
          <w:sz w:val="20"/>
          <w:szCs w:val="20"/>
        </w:rPr>
        <w:t xml:space="preserve">◦Label the left-hand column “Quotes” and the right-hand column “Response” </w:t>
      </w:r>
    </w:p>
    <w:p w:rsidR="0062714D" w:rsidRPr="0062714D" w:rsidRDefault="0062714D" w:rsidP="0062714D">
      <w:pPr>
        <w:rPr>
          <w:rFonts w:ascii="Comic Sans MS" w:hAnsi="Comic Sans MS"/>
          <w:sz w:val="20"/>
          <w:szCs w:val="20"/>
        </w:rPr>
      </w:pPr>
      <w:r w:rsidRPr="0062714D">
        <w:rPr>
          <w:rFonts w:ascii="Comic Sans MS" w:hAnsi="Comic Sans MS"/>
          <w:sz w:val="20"/>
          <w:szCs w:val="20"/>
        </w:rPr>
        <w:t xml:space="preserve">◦In the left-hand column, write the quote and the page number the quote was taken from (you should pull quotes evenly from the beginning, middle, and end of your book). In the right-hand column, write your response to the quote. </w:t>
      </w:r>
    </w:p>
    <w:p w:rsidR="0062714D" w:rsidRPr="0062714D" w:rsidRDefault="0062714D" w:rsidP="0062714D">
      <w:pPr>
        <w:rPr>
          <w:rFonts w:ascii="Comic Sans MS" w:hAnsi="Comic Sans MS"/>
          <w:sz w:val="20"/>
          <w:szCs w:val="20"/>
        </w:rPr>
      </w:pPr>
      <w:r w:rsidRPr="0062714D">
        <w:rPr>
          <w:rFonts w:ascii="Comic Sans MS" w:hAnsi="Comic Sans MS"/>
          <w:sz w:val="20"/>
          <w:szCs w:val="20"/>
        </w:rPr>
        <w:t xml:space="preserve">◦You should have 10 text-to-self connections. Your response should tell how the quote connects to some aspect of your life or personal knowledge. It may be a quote that reminds you of a person you know, a situation you have been in, or something you have seen, heard, or read about. </w:t>
      </w:r>
    </w:p>
    <w:p w:rsidR="0062714D" w:rsidRPr="0062714D" w:rsidRDefault="0062714D" w:rsidP="0062714D">
      <w:pPr>
        <w:rPr>
          <w:rFonts w:ascii="Comic Sans MS" w:hAnsi="Comic Sans MS"/>
          <w:sz w:val="20"/>
          <w:szCs w:val="20"/>
        </w:rPr>
      </w:pPr>
      <w:r w:rsidRPr="0062714D">
        <w:rPr>
          <w:rFonts w:ascii="Comic Sans MS" w:hAnsi="Comic Sans MS"/>
          <w:sz w:val="20"/>
          <w:szCs w:val="20"/>
        </w:rPr>
        <w:t xml:space="preserve">◦You should have 4 text-to-text connections.  Your response should discuss the connection you found between the quote and another story you have read. Consider similarities that texts can have – theme, mood, tone, setting, character, and plot – and discuss how the two different texts relate to one another. </w:t>
      </w:r>
    </w:p>
    <w:p w:rsidR="0062714D" w:rsidRPr="0062714D" w:rsidRDefault="0062714D" w:rsidP="0062714D">
      <w:pPr>
        <w:rPr>
          <w:rFonts w:ascii="Comic Sans MS" w:hAnsi="Comic Sans MS"/>
          <w:sz w:val="20"/>
          <w:szCs w:val="20"/>
        </w:rPr>
      </w:pPr>
      <w:r w:rsidRPr="0062714D">
        <w:rPr>
          <w:rFonts w:ascii="Comic Sans MS" w:hAnsi="Comic Sans MS"/>
          <w:sz w:val="20"/>
          <w:szCs w:val="20"/>
        </w:rPr>
        <w:t xml:space="preserve">◦You should have 6 text-to-visual connections. Your response should explain </w:t>
      </w:r>
      <w:proofErr w:type="gramStart"/>
      <w:r w:rsidRPr="0062714D">
        <w:rPr>
          <w:rFonts w:ascii="Comic Sans MS" w:hAnsi="Comic Sans MS"/>
          <w:sz w:val="20"/>
          <w:szCs w:val="20"/>
        </w:rPr>
        <w:t xml:space="preserve">what </w:t>
      </w:r>
      <w:r w:rsidRPr="0062714D">
        <w:rPr>
          <w:rFonts w:ascii="Comic Sans MS" w:hAnsi="Comic Sans MS"/>
          <w:sz w:val="20"/>
          <w:szCs w:val="20"/>
        </w:rPr>
        <w:t xml:space="preserve"> </w:t>
      </w:r>
      <w:r w:rsidRPr="0062714D">
        <w:rPr>
          <w:rFonts w:ascii="Comic Sans MS" w:hAnsi="Comic Sans MS"/>
          <w:sz w:val="20"/>
          <w:szCs w:val="20"/>
        </w:rPr>
        <w:t>you</w:t>
      </w:r>
      <w:proofErr w:type="gramEnd"/>
      <w:r w:rsidRPr="0062714D">
        <w:rPr>
          <w:rFonts w:ascii="Comic Sans MS" w:hAnsi="Comic Sans MS"/>
          <w:sz w:val="20"/>
          <w:szCs w:val="20"/>
        </w:rPr>
        <w:t xml:space="preserve"> visualize in your mind as you read the quote. What mental picture do you paint? Consider the details given about a character, the setting, the conflict, etc. and explain how those words become a real image to you. Consider how you would create a movie in your mind from the text you are reading. </w:t>
      </w:r>
    </w:p>
    <w:p w:rsidR="0062714D" w:rsidRPr="0062714D" w:rsidRDefault="0062714D" w:rsidP="0062714D">
      <w:pPr>
        <w:rPr>
          <w:rFonts w:ascii="Comic Sans MS" w:hAnsi="Comic Sans MS"/>
          <w:sz w:val="20"/>
          <w:szCs w:val="20"/>
        </w:rPr>
      </w:pPr>
      <w:proofErr w:type="gramStart"/>
      <w:r w:rsidRPr="0062714D">
        <w:rPr>
          <w:rFonts w:ascii="Comic Sans MS" w:hAnsi="Comic Sans MS"/>
          <w:sz w:val="20"/>
          <w:szCs w:val="20"/>
        </w:rPr>
        <w:t xml:space="preserve">◦Label each response entry with an </w:t>
      </w:r>
      <w:r w:rsidRPr="0062714D">
        <w:rPr>
          <w:rFonts w:ascii="Comic Sans MS" w:hAnsi="Comic Sans MS"/>
          <w:b/>
          <w:sz w:val="20"/>
          <w:szCs w:val="20"/>
        </w:rPr>
        <w:t>S</w:t>
      </w:r>
      <w:r w:rsidRPr="0062714D">
        <w:rPr>
          <w:rFonts w:ascii="Comic Sans MS" w:hAnsi="Comic Sans MS"/>
          <w:sz w:val="20"/>
          <w:szCs w:val="20"/>
        </w:rPr>
        <w:t xml:space="preserve"> for </w:t>
      </w:r>
      <w:proofErr w:type="spellStart"/>
      <w:r w:rsidRPr="0062714D">
        <w:rPr>
          <w:rFonts w:ascii="Comic Sans MS" w:hAnsi="Comic Sans MS"/>
          <w:sz w:val="20"/>
          <w:szCs w:val="20"/>
          <w:u w:val="single"/>
        </w:rPr>
        <w:t>self connection</w:t>
      </w:r>
      <w:proofErr w:type="spellEnd"/>
      <w:r w:rsidRPr="0062714D">
        <w:rPr>
          <w:rFonts w:ascii="Comic Sans MS" w:hAnsi="Comic Sans MS"/>
          <w:sz w:val="20"/>
          <w:szCs w:val="20"/>
        </w:rPr>
        <w:t xml:space="preserve">, a </w:t>
      </w:r>
      <w:r w:rsidRPr="0062714D">
        <w:rPr>
          <w:rFonts w:ascii="Comic Sans MS" w:hAnsi="Comic Sans MS"/>
          <w:b/>
          <w:sz w:val="20"/>
          <w:szCs w:val="20"/>
        </w:rPr>
        <w:t>T</w:t>
      </w:r>
      <w:r w:rsidRPr="0062714D">
        <w:rPr>
          <w:rFonts w:ascii="Comic Sans MS" w:hAnsi="Comic Sans MS"/>
          <w:sz w:val="20"/>
          <w:szCs w:val="20"/>
        </w:rPr>
        <w:t xml:space="preserve"> for </w:t>
      </w:r>
      <w:r w:rsidRPr="0062714D">
        <w:rPr>
          <w:rFonts w:ascii="Comic Sans MS" w:hAnsi="Comic Sans MS"/>
          <w:sz w:val="20"/>
          <w:szCs w:val="20"/>
          <w:u w:val="single"/>
        </w:rPr>
        <w:t>textual connection</w:t>
      </w:r>
      <w:r w:rsidRPr="0062714D">
        <w:rPr>
          <w:rFonts w:ascii="Comic Sans MS" w:hAnsi="Comic Sans MS"/>
          <w:sz w:val="20"/>
          <w:szCs w:val="20"/>
        </w:rPr>
        <w:t xml:space="preserve">, or a </w:t>
      </w:r>
      <w:r w:rsidRPr="0062714D">
        <w:rPr>
          <w:rFonts w:ascii="Comic Sans MS" w:hAnsi="Comic Sans MS"/>
          <w:b/>
          <w:sz w:val="20"/>
          <w:szCs w:val="20"/>
        </w:rPr>
        <w:t>V</w:t>
      </w:r>
      <w:r w:rsidRPr="0062714D">
        <w:rPr>
          <w:rFonts w:ascii="Comic Sans MS" w:hAnsi="Comic Sans MS"/>
          <w:sz w:val="20"/>
          <w:szCs w:val="20"/>
        </w:rPr>
        <w:t xml:space="preserve"> for </w:t>
      </w:r>
      <w:r w:rsidRPr="0062714D">
        <w:rPr>
          <w:rFonts w:ascii="Comic Sans MS" w:hAnsi="Comic Sans MS"/>
          <w:sz w:val="20"/>
          <w:szCs w:val="20"/>
          <w:u w:val="single"/>
        </w:rPr>
        <w:t>visual connection</w:t>
      </w:r>
      <w:r w:rsidRPr="0062714D">
        <w:rPr>
          <w:rFonts w:ascii="Comic Sans MS" w:hAnsi="Comic Sans MS"/>
          <w:sz w:val="20"/>
          <w:szCs w:val="20"/>
        </w:rPr>
        <w:t>.</w:t>
      </w:r>
      <w:proofErr w:type="gramEnd"/>
      <w:r w:rsidRPr="0062714D">
        <w:rPr>
          <w:rFonts w:ascii="Comic Sans MS" w:hAnsi="Comic Sans MS"/>
          <w:sz w:val="20"/>
          <w:szCs w:val="20"/>
        </w:rPr>
        <w:t xml:space="preserve"> </w:t>
      </w:r>
    </w:p>
    <w:p w:rsidR="0062714D" w:rsidRPr="0062714D" w:rsidRDefault="0062714D" w:rsidP="0062714D">
      <w:pPr>
        <w:rPr>
          <w:rFonts w:ascii="Comic Sans MS" w:hAnsi="Comic Sans MS"/>
          <w:sz w:val="20"/>
          <w:szCs w:val="20"/>
        </w:rPr>
      </w:pPr>
      <w:r w:rsidRPr="0062714D">
        <w:rPr>
          <w:rFonts w:ascii="Comic Sans MS" w:hAnsi="Comic Sans MS"/>
          <w:sz w:val="20"/>
          <w:szCs w:val="20"/>
        </w:rPr>
        <w:t xml:space="preserve">2.  </w:t>
      </w:r>
      <w:r w:rsidRPr="0062714D">
        <w:rPr>
          <w:rFonts w:ascii="Comic Sans MS" w:hAnsi="Comic Sans MS"/>
          <w:b/>
          <w:sz w:val="20"/>
          <w:szCs w:val="20"/>
        </w:rPr>
        <w:t xml:space="preserve">Poster to present to the class: Worth </w:t>
      </w:r>
      <w:r w:rsidRPr="0062714D">
        <w:rPr>
          <w:rFonts w:ascii="Comic Sans MS" w:hAnsi="Comic Sans MS"/>
          <w:b/>
          <w:sz w:val="20"/>
          <w:szCs w:val="20"/>
        </w:rPr>
        <w:t>100 test points. Due (date-TBA)</w:t>
      </w:r>
    </w:p>
    <w:p w:rsidR="0062714D" w:rsidRPr="0062714D" w:rsidRDefault="0062714D" w:rsidP="0062714D">
      <w:pPr>
        <w:rPr>
          <w:rFonts w:ascii="Comic Sans MS" w:hAnsi="Comic Sans MS"/>
          <w:sz w:val="20"/>
          <w:szCs w:val="20"/>
        </w:rPr>
      </w:pPr>
      <w:r w:rsidRPr="0062714D">
        <w:rPr>
          <w:rFonts w:ascii="Comic Sans MS" w:hAnsi="Comic Sans MS"/>
          <w:sz w:val="20"/>
          <w:szCs w:val="20"/>
        </w:rPr>
        <w:t>Each student will create a poster to present to the class. It is worth 100 test pts. Be as creative as possible with your poster.</w:t>
      </w:r>
      <w:r>
        <w:rPr>
          <w:rFonts w:ascii="Comic Sans MS" w:hAnsi="Comic Sans MS"/>
          <w:sz w:val="20"/>
          <w:szCs w:val="20"/>
        </w:rPr>
        <w:t xml:space="preserve"> Your actual presentation </w:t>
      </w:r>
      <w:r w:rsidRPr="0062714D">
        <w:rPr>
          <w:rFonts w:ascii="Comic Sans MS" w:hAnsi="Comic Sans MS"/>
          <w:sz w:val="20"/>
          <w:szCs w:val="20"/>
        </w:rPr>
        <w:t xml:space="preserve">should last </w:t>
      </w:r>
      <w:r>
        <w:rPr>
          <w:rFonts w:ascii="Comic Sans MS" w:hAnsi="Comic Sans MS"/>
          <w:sz w:val="20"/>
          <w:szCs w:val="20"/>
        </w:rPr>
        <w:t>about</w:t>
      </w:r>
      <w:bookmarkStart w:id="0" w:name="_GoBack"/>
      <w:bookmarkEnd w:id="0"/>
      <w:r>
        <w:rPr>
          <w:rFonts w:ascii="Comic Sans MS" w:hAnsi="Comic Sans MS"/>
          <w:sz w:val="20"/>
          <w:szCs w:val="20"/>
        </w:rPr>
        <w:t xml:space="preserve"> 2 to</w:t>
      </w:r>
      <w:r w:rsidRPr="0062714D">
        <w:rPr>
          <w:rFonts w:ascii="Comic Sans MS" w:hAnsi="Comic Sans MS"/>
          <w:sz w:val="20"/>
          <w:szCs w:val="20"/>
        </w:rPr>
        <w:t xml:space="preserve"> 3 minutes. The poster can include additional items, but MUST include the following…</w:t>
      </w:r>
    </w:p>
    <w:p w:rsidR="0062714D" w:rsidRPr="0062714D" w:rsidRDefault="0062714D" w:rsidP="0062714D">
      <w:pPr>
        <w:rPr>
          <w:rFonts w:ascii="Comic Sans MS" w:hAnsi="Comic Sans MS"/>
          <w:sz w:val="20"/>
          <w:szCs w:val="20"/>
        </w:rPr>
      </w:pPr>
      <w:r w:rsidRPr="0062714D">
        <w:rPr>
          <w:rFonts w:ascii="Comic Sans MS" w:hAnsi="Comic Sans MS"/>
          <w:sz w:val="20"/>
          <w:szCs w:val="20"/>
        </w:rPr>
        <w:lastRenderedPageBreak/>
        <w:t xml:space="preserve">◦Book title/author </w:t>
      </w:r>
    </w:p>
    <w:p w:rsidR="0062714D" w:rsidRPr="0062714D" w:rsidRDefault="0062714D" w:rsidP="0062714D">
      <w:pPr>
        <w:rPr>
          <w:rFonts w:ascii="Comic Sans MS" w:hAnsi="Comic Sans MS"/>
          <w:sz w:val="20"/>
          <w:szCs w:val="20"/>
        </w:rPr>
      </w:pPr>
      <w:r w:rsidRPr="0062714D">
        <w:rPr>
          <w:rFonts w:ascii="Comic Sans MS" w:hAnsi="Comic Sans MS"/>
          <w:sz w:val="20"/>
          <w:szCs w:val="20"/>
        </w:rPr>
        <w:t xml:space="preserve">◦At least one key scene found in your book </w:t>
      </w:r>
    </w:p>
    <w:p w:rsidR="0062714D" w:rsidRPr="0062714D" w:rsidRDefault="0062714D" w:rsidP="0062714D">
      <w:pPr>
        <w:rPr>
          <w:rFonts w:ascii="Comic Sans MS" w:hAnsi="Comic Sans MS"/>
          <w:sz w:val="20"/>
          <w:szCs w:val="20"/>
        </w:rPr>
      </w:pPr>
      <w:r w:rsidRPr="0062714D">
        <w:rPr>
          <w:rFonts w:ascii="Comic Sans MS" w:hAnsi="Comic Sans MS"/>
          <w:sz w:val="20"/>
          <w:szCs w:val="20"/>
        </w:rPr>
        <w:t xml:space="preserve">◦At least one paragraph explaining why this scene is important to the book </w:t>
      </w:r>
    </w:p>
    <w:p w:rsidR="0062714D" w:rsidRPr="0062714D" w:rsidRDefault="0062714D" w:rsidP="0062714D">
      <w:pPr>
        <w:rPr>
          <w:rFonts w:ascii="Comic Sans MS" w:hAnsi="Comic Sans MS"/>
          <w:sz w:val="20"/>
          <w:szCs w:val="20"/>
        </w:rPr>
      </w:pPr>
      <w:r w:rsidRPr="0062714D">
        <w:rPr>
          <w:rFonts w:ascii="Comic Sans MS" w:hAnsi="Comic Sans MS"/>
          <w:sz w:val="20"/>
          <w:szCs w:val="20"/>
        </w:rPr>
        <w:t xml:space="preserve">◦3 quotes from the book (one of each of your three types from your journal) </w:t>
      </w:r>
      <w:proofErr w:type="gramStart"/>
      <w:r w:rsidRPr="0062714D">
        <w:rPr>
          <w:rFonts w:ascii="Comic Sans MS" w:hAnsi="Comic Sans MS"/>
          <w:sz w:val="20"/>
          <w:szCs w:val="20"/>
        </w:rPr>
        <w:t>Includ</w:t>
      </w:r>
      <w:r w:rsidRPr="0062714D">
        <w:rPr>
          <w:rFonts w:ascii="Comic Sans MS" w:hAnsi="Comic Sans MS"/>
          <w:sz w:val="20"/>
          <w:szCs w:val="20"/>
        </w:rPr>
        <w:t>e</w:t>
      </w:r>
      <w:proofErr w:type="gramEnd"/>
      <w:r w:rsidRPr="0062714D">
        <w:rPr>
          <w:rFonts w:ascii="Comic Sans MS" w:hAnsi="Comic Sans MS"/>
          <w:sz w:val="20"/>
          <w:szCs w:val="20"/>
        </w:rPr>
        <w:t xml:space="preserve"> the quote and your response. </w:t>
      </w:r>
    </w:p>
    <w:p w:rsidR="00295207" w:rsidRPr="0062714D" w:rsidRDefault="0062714D" w:rsidP="0062714D">
      <w:pPr>
        <w:rPr>
          <w:rFonts w:ascii="Comic Sans MS" w:hAnsi="Comic Sans MS"/>
          <w:b/>
          <w:sz w:val="24"/>
          <w:szCs w:val="24"/>
        </w:rPr>
      </w:pPr>
      <w:r w:rsidRPr="0062714D">
        <w:rPr>
          <w:rFonts w:ascii="Comic Sans MS" w:hAnsi="Comic Sans MS"/>
          <w:b/>
          <w:sz w:val="24"/>
          <w:szCs w:val="24"/>
        </w:rPr>
        <w:t>Make sure your name and class period are on the back.</w:t>
      </w:r>
    </w:p>
    <w:sectPr w:rsidR="00295207" w:rsidRPr="0062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4D"/>
    <w:rsid w:val="00295207"/>
    <w:rsid w:val="0062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Rauch</dc:creator>
  <cp:lastModifiedBy>Janet Rauch</cp:lastModifiedBy>
  <cp:revision>2</cp:revision>
  <dcterms:created xsi:type="dcterms:W3CDTF">2013-06-10T21:54:00Z</dcterms:created>
  <dcterms:modified xsi:type="dcterms:W3CDTF">2013-06-10T21:58:00Z</dcterms:modified>
</cp:coreProperties>
</file>